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BB5C83" w14:textId="13176A9B" w:rsidR="00922942" w:rsidRDefault="002517D0" w:rsidP="00D97EEE">
      <w:pPr>
        <w:ind w:hanging="720"/>
        <w:rPr>
          <w:noProof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61F1770D" wp14:editId="6B454B31">
            <wp:simplePos x="0" y="0"/>
            <wp:positionH relativeFrom="column">
              <wp:posOffset>1485900</wp:posOffset>
            </wp:positionH>
            <wp:positionV relativeFrom="paragraph">
              <wp:posOffset>914400</wp:posOffset>
            </wp:positionV>
            <wp:extent cx="3059121" cy="1028700"/>
            <wp:effectExtent l="0" t="0" r="0" b="0"/>
            <wp:wrapNone/>
            <wp:docPr id="2" name="Picture 2" descr="C:\Users\abelle\Desktop\UVA hea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elle\Desktop\UVA heade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121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6493AF71" wp14:editId="4765FDD2">
            <wp:simplePos x="0" y="0"/>
            <wp:positionH relativeFrom="column">
              <wp:posOffset>1714500</wp:posOffset>
            </wp:positionH>
            <wp:positionV relativeFrom="paragraph">
              <wp:posOffset>114300</wp:posOffset>
            </wp:positionV>
            <wp:extent cx="3392805" cy="638175"/>
            <wp:effectExtent l="0" t="0" r="10795" b="0"/>
            <wp:wrapNone/>
            <wp:docPr id="35" name="Picture 35" descr="madssci-logo-b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dssci-logo-b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80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61312" behindDoc="0" locked="0" layoutInCell="1" allowOverlap="1" wp14:anchorId="189D7C7A" wp14:editId="34241B16">
            <wp:simplePos x="0" y="0"/>
            <wp:positionH relativeFrom="margin">
              <wp:posOffset>5257800</wp:posOffset>
            </wp:positionH>
            <wp:positionV relativeFrom="paragraph">
              <wp:posOffset>0</wp:posOffset>
            </wp:positionV>
            <wp:extent cx="1009650" cy="1146175"/>
            <wp:effectExtent l="0" t="0" r="6350" b="0"/>
            <wp:wrapNone/>
            <wp:docPr id="3" name="Picture 3" descr="ABRFlogo4CsmGo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BRFlogo4CsmGol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1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02AC">
        <w:rPr>
          <w:noProof/>
          <w:sz w:val="25"/>
          <w:szCs w:val="25"/>
        </w:rPr>
        <w:drawing>
          <wp:inline distT="0" distB="0" distL="0" distR="0" wp14:anchorId="2ADB2F0B" wp14:editId="35A87444">
            <wp:extent cx="1828800" cy="1119673"/>
            <wp:effectExtent l="0" t="0" r="0" b="4445"/>
            <wp:docPr id="33" name="Picture 33" descr="SEA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SEAS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650" cy="1131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7EEE">
        <w:rPr>
          <w:rFonts w:ascii="Arial" w:hAnsi="Arial" w:cs="Arial"/>
          <w:noProof/>
          <w:color w:val="5E5E5E"/>
          <w:sz w:val="18"/>
          <w:szCs w:val="18"/>
        </w:rPr>
        <w:t xml:space="preserve">     </w:t>
      </w:r>
    </w:p>
    <w:p w14:paraId="2CD8C543" w14:textId="2707C340" w:rsidR="001F4532" w:rsidRDefault="001F4532">
      <w:pPr>
        <w:rPr>
          <w:noProof/>
        </w:rPr>
      </w:pPr>
    </w:p>
    <w:p w14:paraId="1314739C" w14:textId="0D947349" w:rsidR="00922942" w:rsidRDefault="00922942" w:rsidP="001F4532">
      <w:pPr>
        <w:jc w:val="center"/>
        <w:rPr>
          <w:noProof/>
        </w:rPr>
      </w:pPr>
    </w:p>
    <w:p w14:paraId="12A3DA1A" w14:textId="605F69AD" w:rsidR="004D2E89" w:rsidRPr="004D2E89" w:rsidRDefault="002517D0" w:rsidP="001F4532">
      <w:pPr>
        <w:jc w:val="center"/>
      </w:pP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16BA6B4C" wp14:editId="1216FC35">
                <wp:simplePos x="0" y="0"/>
                <wp:positionH relativeFrom="margin">
                  <wp:posOffset>-685800</wp:posOffset>
                </wp:positionH>
                <wp:positionV relativeFrom="paragraph">
                  <wp:posOffset>193040</wp:posOffset>
                </wp:positionV>
                <wp:extent cx="7391400" cy="320040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914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8013533" w14:textId="77777777" w:rsidR="001526DB" w:rsidRDefault="001526DB" w:rsidP="00922942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  <w:color w:val="0070C0"/>
                                <w:sz w:val="44"/>
                                <w:szCs w:val="44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44"/>
                                <w:szCs w:val="44"/>
                                <w14:ligatures w14:val="none"/>
                              </w:rPr>
                              <w:t>Business Skills for Core Directors, Managers</w:t>
                            </w:r>
                          </w:p>
                          <w:p w14:paraId="1162CC1B" w14:textId="77777777" w:rsidR="001526DB" w:rsidRDefault="001526DB" w:rsidP="00922942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  <w:color w:val="0070C0"/>
                                <w:sz w:val="44"/>
                                <w:szCs w:val="44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44"/>
                                <w:szCs w:val="44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0070C0"/>
                                <w:sz w:val="44"/>
                                <w:szCs w:val="44"/>
                                <w14:ligatures w14:val="none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70C0"/>
                                <w:sz w:val="44"/>
                                <w:szCs w:val="44"/>
                                <w14:ligatures w14:val="none"/>
                              </w:rPr>
                              <w:t xml:space="preserve"> Administrators  </w:t>
                            </w:r>
                          </w:p>
                          <w:p w14:paraId="163CF4D6" w14:textId="77777777" w:rsidR="001526DB" w:rsidRDefault="001526DB" w:rsidP="00922942">
                            <w:pPr>
                              <w:widowControl w:val="0"/>
                              <w:jc w:val="center"/>
                              <w:rPr>
                                <w:sz w:val="32"/>
                                <w:szCs w:val="32"/>
                                <w14:ligatures w14:val="none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14:ligatures w14:val="none"/>
                              </w:rPr>
                              <w:t xml:space="preserve">Presented by </w:t>
                            </w:r>
                          </w:p>
                          <w:p w14:paraId="3B898518" w14:textId="77777777" w:rsidR="001526DB" w:rsidRPr="00500A77" w:rsidRDefault="001526DB" w:rsidP="00922942">
                            <w:pPr>
                              <w:widowControl w:val="0"/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36"/>
                                <w14:ligatures w14:val="none"/>
                              </w:rPr>
                            </w:pPr>
                            <w:r w:rsidRPr="00500A77">
                              <w:rPr>
                                <w:b/>
                                <w:sz w:val="44"/>
                                <w:szCs w:val="36"/>
                                <w14:ligatures w14:val="none"/>
                              </w:rPr>
                              <w:t>Darden Executive Education Faculty</w:t>
                            </w:r>
                            <w:r w:rsidRPr="00500A77">
                              <w:rPr>
                                <w:b/>
                                <w:sz w:val="40"/>
                                <w:szCs w:val="36"/>
                                <w14:ligatures w14:val="none"/>
                              </w:rPr>
                              <w:t>,</w:t>
                            </w:r>
                          </w:p>
                          <w:p w14:paraId="25C3AAE9" w14:textId="77777777" w:rsidR="001526DB" w:rsidRPr="00500A77" w:rsidRDefault="001526DB" w:rsidP="00922942">
                            <w:pPr>
                              <w:widowControl w:val="0"/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36"/>
                                <w14:ligatures w14:val="none"/>
                              </w:rPr>
                            </w:pPr>
                            <w:r w:rsidRPr="00500A77">
                              <w:rPr>
                                <w:b/>
                                <w:sz w:val="40"/>
                                <w:szCs w:val="36"/>
                                <w14:ligatures w14:val="none"/>
                              </w:rPr>
                              <w:t xml:space="preserve">Darden School of Business </w:t>
                            </w:r>
                          </w:p>
                          <w:p w14:paraId="5E80612B" w14:textId="77777777" w:rsidR="001526DB" w:rsidRPr="00500A77" w:rsidRDefault="001526DB" w:rsidP="00922942">
                            <w:pPr>
                              <w:widowControl w:val="0"/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36"/>
                                <w14:ligatures w14:val="none"/>
                              </w:rPr>
                            </w:pPr>
                            <w:r w:rsidRPr="00500A77">
                              <w:rPr>
                                <w:b/>
                                <w:sz w:val="40"/>
                                <w:szCs w:val="36"/>
                                <w14:ligatures w14:val="none"/>
                              </w:rPr>
                              <w:t>University of Virginia, Charlottesville VA</w:t>
                            </w:r>
                          </w:p>
                          <w:p w14:paraId="7E1C951F" w14:textId="34C12606" w:rsidR="001526DB" w:rsidRPr="00500A77" w:rsidRDefault="001526DB" w:rsidP="00922942">
                            <w:pPr>
                              <w:widowControl w:val="0"/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36"/>
                                <w14:ligatures w14:val="none"/>
                              </w:rPr>
                            </w:pPr>
                            <w:r w:rsidRPr="00500A77">
                              <w:rPr>
                                <w:b/>
                                <w:sz w:val="40"/>
                                <w:szCs w:val="36"/>
                                <w14:ligatures w14:val="none"/>
                              </w:rPr>
                              <w:t xml:space="preserve">June </w:t>
                            </w:r>
                            <w:r>
                              <w:rPr>
                                <w:b/>
                                <w:sz w:val="40"/>
                                <w:szCs w:val="36"/>
                                <w14:ligatures w14:val="none"/>
                              </w:rPr>
                              <w:t>2-3</w:t>
                            </w:r>
                            <w:r w:rsidRPr="00500A77">
                              <w:rPr>
                                <w:b/>
                                <w:sz w:val="40"/>
                                <w:szCs w:val="36"/>
                                <w14:ligatures w14:val="none"/>
                              </w:rPr>
                              <w:t>, 2015</w:t>
                            </w:r>
                          </w:p>
                          <w:p w14:paraId="2991B2AF" w14:textId="74461665" w:rsidR="001526DB" w:rsidRPr="002517D0" w:rsidRDefault="001526DB" w:rsidP="00922942">
                            <w:pPr>
                              <w:widowControl w:val="0"/>
                              <w:spacing w:after="0"/>
                              <w:jc w:val="center"/>
                              <w:rPr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2517D0">
                              <w:rPr>
                                <w:sz w:val="32"/>
                                <w:szCs w:val="36"/>
                                <w14:ligatures w14:val="none"/>
                              </w:rPr>
                              <w:t xml:space="preserve">(Precedes the Joint Conference of the SEASR and MAD </w:t>
                            </w:r>
                            <w:proofErr w:type="spellStart"/>
                            <w:proofErr w:type="gramStart"/>
                            <w:r w:rsidRPr="002517D0">
                              <w:rPr>
                                <w:sz w:val="32"/>
                                <w:szCs w:val="36"/>
                                <w14:ligatures w14:val="none"/>
                              </w:rPr>
                              <w:t>SSCi</w:t>
                            </w:r>
                            <w:proofErr w:type="spellEnd"/>
                            <w:r w:rsidRPr="002517D0">
                              <w:rPr>
                                <w:sz w:val="32"/>
                                <w:szCs w:val="36"/>
                                <w14:ligatures w14:val="none"/>
                              </w:rPr>
                              <w:t xml:space="preserve">  June</w:t>
                            </w:r>
                            <w:proofErr w:type="gramEnd"/>
                            <w:r w:rsidRPr="002517D0">
                              <w:rPr>
                                <w:sz w:val="32"/>
                                <w:szCs w:val="36"/>
                                <w14:ligatures w14:val="none"/>
                              </w:rPr>
                              <w:t xml:space="preserve"> 3-5, 2015)</w:t>
                            </w:r>
                          </w:p>
                          <w:p w14:paraId="5580B71E" w14:textId="77777777" w:rsidR="001526DB" w:rsidRDefault="001526DB" w:rsidP="00922942">
                            <w:pPr>
                              <w:widowControl w:val="0"/>
                              <w:jc w:val="center"/>
                              <w:rPr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53.95pt;margin-top:15.2pt;width:582pt;height:252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" filled="f" fillcolor="#5b9bd5" stroked="f" strokecolor="black [0]" strokeweight="2pt">
                <v:textbox inset="2.88pt,2.88pt,2.88pt,2.88pt">
                  <w:txbxContent>
                    <w:p w14:paraId="68013533" w14:textId="77777777" w:rsidR="001526DB" w:rsidRDefault="001526DB" w:rsidP="00922942">
                      <w:pPr>
                        <w:widowControl w:val="0"/>
                        <w:jc w:val="center"/>
                        <w:rPr>
                          <w:b/>
                          <w:bCs/>
                          <w:color w:val="0070C0"/>
                          <w:sz w:val="44"/>
                          <w:szCs w:val="44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44"/>
                          <w:szCs w:val="44"/>
                          <w14:ligatures w14:val="none"/>
                        </w:rPr>
                        <w:t>Business Skills for Core Directors, Managers</w:t>
                      </w:r>
                    </w:p>
                    <w:p w14:paraId="1162CC1B" w14:textId="77777777" w:rsidR="001526DB" w:rsidRDefault="001526DB" w:rsidP="00922942">
                      <w:pPr>
                        <w:widowControl w:val="0"/>
                        <w:jc w:val="center"/>
                        <w:rPr>
                          <w:b/>
                          <w:bCs/>
                          <w:color w:val="0070C0"/>
                          <w:sz w:val="44"/>
                          <w:szCs w:val="44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44"/>
                          <w:szCs w:val="44"/>
                          <w14:ligatures w14:val="none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bCs/>
                          <w:color w:val="0070C0"/>
                          <w:sz w:val="44"/>
                          <w:szCs w:val="44"/>
                          <w14:ligatures w14:val="none"/>
                        </w:rPr>
                        <w:t>and</w:t>
                      </w:r>
                      <w:proofErr w:type="gramEnd"/>
                      <w:r>
                        <w:rPr>
                          <w:b/>
                          <w:bCs/>
                          <w:color w:val="0070C0"/>
                          <w:sz w:val="44"/>
                          <w:szCs w:val="44"/>
                          <w14:ligatures w14:val="none"/>
                        </w:rPr>
                        <w:t xml:space="preserve"> Administrators  </w:t>
                      </w:r>
                    </w:p>
                    <w:p w14:paraId="163CF4D6" w14:textId="77777777" w:rsidR="001526DB" w:rsidRDefault="001526DB" w:rsidP="00922942">
                      <w:pPr>
                        <w:widowControl w:val="0"/>
                        <w:jc w:val="center"/>
                        <w:rPr>
                          <w:sz w:val="32"/>
                          <w:szCs w:val="32"/>
                          <w14:ligatures w14:val="none"/>
                        </w:rPr>
                      </w:pPr>
                      <w:r>
                        <w:rPr>
                          <w:sz w:val="32"/>
                          <w:szCs w:val="32"/>
                          <w14:ligatures w14:val="none"/>
                        </w:rPr>
                        <w:t xml:space="preserve">Presented by </w:t>
                      </w:r>
                    </w:p>
                    <w:p w14:paraId="3B898518" w14:textId="77777777" w:rsidR="001526DB" w:rsidRPr="00500A77" w:rsidRDefault="001526DB" w:rsidP="00922942">
                      <w:pPr>
                        <w:widowControl w:val="0"/>
                        <w:spacing w:after="0"/>
                        <w:jc w:val="center"/>
                        <w:rPr>
                          <w:b/>
                          <w:sz w:val="40"/>
                          <w:szCs w:val="36"/>
                          <w14:ligatures w14:val="none"/>
                        </w:rPr>
                      </w:pPr>
                      <w:r w:rsidRPr="00500A77">
                        <w:rPr>
                          <w:b/>
                          <w:sz w:val="44"/>
                          <w:szCs w:val="36"/>
                          <w14:ligatures w14:val="none"/>
                        </w:rPr>
                        <w:t>Darden Executive Education Faculty</w:t>
                      </w:r>
                      <w:r w:rsidRPr="00500A77">
                        <w:rPr>
                          <w:b/>
                          <w:sz w:val="40"/>
                          <w:szCs w:val="36"/>
                          <w14:ligatures w14:val="none"/>
                        </w:rPr>
                        <w:t>,</w:t>
                      </w:r>
                    </w:p>
                    <w:p w14:paraId="25C3AAE9" w14:textId="77777777" w:rsidR="001526DB" w:rsidRPr="00500A77" w:rsidRDefault="001526DB" w:rsidP="00922942">
                      <w:pPr>
                        <w:widowControl w:val="0"/>
                        <w:spacing w:after="0"/>
                        <w:jc w:val="center"/>
                        <w:rPr>
                          <w:b/>
                          <w:sz w:val="40"/>
                          <w:szCs w:val="36"/>
                          <w14:ligatures w14:val="none"/>
                        </w:rPr>
                      </w:pPr>
                      <w:r w:rsidRPr="00500A77">
                        <w:rPr>
                          <w:b/>
                          <w:sz w:val="40"/>
                          <w:szCs w:val="36"/>
                          <w14:ligatures w14:val="none"/>
                        </w:rPr>
                        <w:t xml:space="preserve">Darden School of Business </w:t>
                      </w:r>
                    </w:p>
                    <w:p w14:paraId="5E80612B" w14:textId="77777777" w:rsidR="001526DB" w:rsidRPr="00500A77" w:rsidRDefault="001526DB" w:rsidP="00922942">
                      <w:pPr>
                        <w:widowControl w:val="0"/>
                        <w:spacing w:after="0"/>
                        <w:jc w:val="center"/>
                        <w:rPr>
                          <w:b/>
                          <w:sz w:val="40"/>
                          <w:szCs w:val="36"/>
                          <w14:ligatures w14:val="none"/>
                        </w:rPr>
                      </w:pPr>
                      <w:r w:rsidRPr="00500A77">
                        <w:rPr>
                          <w:b/>
                          <w:sz w:val="40"/>
                          <w:szCs w:val="36"/>
                          <w14:ligatures w14:val="none"/>
                        </w:rPr>
                        <w:t>University of Virginia, Charlottesville VA</w:t>
                      </w:r>
                    </w:p>
                    <w:p w14:paraId="7E1C951F" w14:textId="34C12606" w:rsidR="001526DB" w:rsidRPr="00500A77" w:rsidRDefault="001526DB" w:rsidP="00922942">
                      <w:pPr>
                        <w:widowControl w:val="0"/>
                        <w:spacing w:after="0"/>
                        <w:jc w:val="center"/>
                        <w:rPr>
                          <w:b/>
                          <w:sz w:val="40"/>
                          <w:szCs w:val="36"/>
                          <w14:ligatures w14:val="none"/>
                        </w:rPr>
                      </w:pPr>
                      <w:r w:rsidRPr="00500A77">
                        <w:rPr>
                          <w:b/>
                          <w:sz w:val="40"/>
                          <w:szCs w:val="36"/>
                          <w14:ligatures w14:val="none"/>
                        </w:rPr>
                        <w:t xml:space="preserve">June </w:t>
                      </w:r>
                      <w:r>
                        <w:rPr>
                          <w:b/>
                          <w:sz w:val="40"/>
                          <w:szCs w:val="36"/>
                          <w14:ligatures w14:val="none"/>
                        </w:rPr>
                        <w:t>2-3</w:t>
                      </w:r>
                      <w:r w:rsidRPr="00500A77">
                        <w:rPr>
                          <w:b/>
                          <w:sz w:val="40"/>
                          <w:szCs w:val="36"/>
                          <w14:ligatures w14:val="none"/>
                        </w:rPr>
                        <w:t>, 2015</w:t>
                      </w:r>
                    </w:p>
                    <w:p w14:paraId="2991B2AF" w14:textId="74461665" w:rsidR="001526DB" w:rsidRPr="002517D0" w:rsidRDefault="001526DB" w:rsidP="00922942">
                      <w:pPr>
                        <w:widowControl w:val="0"/>
                        <w:spacing w:after="0"/>
                        <w:jc w:val="center"/>
                        <w:rPr>
                          <w:sz w:val="36"/>
                          <w:szCs w:val="36"/>
                          <w14:ligatures w14:val="none"/>
                        </w:rPr>
                      </w:pPr>
                      <w:r w:rsidRPr="002517D0">
                        <w:rPr>
                          <w:sz w:val="32"/>
                          <w:szCs w:val="36"/>
                          <w14:ligatures w14:val="none"/>
                        </w:rPr>
                        <w:t xml:space="preserve">(Precedes the Joint Conference of the SEASR and MAD </w:t>
                      </w:r>
                      <w:proofErr w:type="spellStart"/>
                      <w:proofErr w:type="gramStart"/>
                      <w:r w:rsidRPr="002517D0">
                        <w:rPr>
                          <w:sz w:val="32"/>
                          <w:szCs w:val="36"/>
                          <w14:ligatures w14:val="none"/>
                        </w:rPr>
                        <w:t>SSCi</w:t>
                      </w:r>
                      <w:proofErr w:type="spellEnd"/>
                      <w:r w:rsidRPr="002517D0">
                        <w:rPr>
                          <w:sz w:val="32"/>
                          <w:szCs w:val="36"/>
                          <w14:ligatures w14:val="none"/>
                        </w:rPr>
                        <w:t xml:space="preserve">  June</w:t>
                      </w:r>
                      <w:proofErr w:type="gramEnd"/>
                      <w:r w:rsidRPr="002517D0">
                        <w:rPr>
                          <w:sz w:val="32"/>
                          <w:szCs w:val="36"/>
                          <w14:ligatures w14:val="none"/>
                        </w:rPr>
                        <w:t xml:space="preserve"> 3-5, 2015)</w:t>
                      </w:r>
                    </w:p>
                    <w:p w14:paraId="5580B71E" w14:textId="77777777" w:rsidR="001526DB" w:rsidRDefault="001526DB" w:rsidP="00922942">
                      <w:pPr>
                        <w:widowControl w:val="0"/>
                        <w:jc w:val="center"/>
                        <w:rPr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sz w:val="40"/>
                          <w:szCs w:val="40"/>
                          <w14:ligatures w14:val="none"/>
                        </w:rPr>
                        <w:t> 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F2D44A" w14:textId="77777777" w:rsidR="004D2E89" w:rsidRPr="004D2E89" w:rsidRDefault="004D2E89" w:rsidP="004D2E89"/>
    <w:p w14:paraId="28C6E13E" w14:textId="77777777" w:rsidR="004D2E89" w:rsidRPr="004D2E89" w:rsidRDefault="004D2E89" w:rsidP="004D2E89"/>
    <w:p w14:paraId="70BBD080" w14:textId="06E29885" w:rsidR="004D2E89" w:rsidRPr="004D2E89" w:rsidRDefault="004D2E89" w:rsidP="004D2E89"/>
    <w:p w14:paraId="703ABB8D" w14:textId="77777777" w:rsidR="004D2E89" w:rsidRPr="004D2E89" w:rsidRDefault="004D2E89" w:rsidP="004D2E89"/>
    <w:p w14:paraId="183A1692" w14:textId="77777777" w:rsidR="004D2E89" w:rsidRPr="004D2E89" w:rsidRDefault="004D2E89" w:rsidP="004D2E89"/>
    <w:p w14:paraId="0780ACBE" w14:textId="77777777" w:rsidR="004D2E89" w:rsidRPr="004D2E89" w:rsidRDefault="004D2E89" w:rsidP="004D2E89"/>
    <w:p w14:paraId="6E6FB65C" w14:textId="77777777" w:rsidR="004D2E89" w:rsidRPr="004D2E89" w:rsidRDefault="004D2E89" w:rsidP="004D2E89"/>
    <w:p w14:paraId="4EB3D03F" w14:textId="3E4F2919" w:rsidR="004D2E89" w:rsidRPr="004D2E89" w:rsidRDefault="004D2E89" w:rsidP="004D2E89"/>
    <w:p w14:paraId="6348DF38" w14:textId="351CB5A8" w:rsidR="004D2E89" w:rsidRPr="004D2E89" w:rsidRDefault="004D2E89" w:rsidP="004D2E89"/>
    <w:p w14:paraId="7DA85B7B" w14:textId="505B9DB3" w:rsidR="004D2E89" w:rsidRPr="004D2E89" w:rsidRDefault="004D2E89" w:rsidP="004D2E89"/>
    <w:p w14:paraId="3ECA6C5A" w14:textId="49C5205F" w:rsidR="004D2E89" w:rsidRPr="004D2E89" w:rsidRDefault="004D2E89" w:rsidP="004D2E89"/>
    <w:p w14:paraId="6D2183DA" w14:textId="5458D47E" w:rsidR="007F2DB3" w:rsidRPr="007F2DB3" w:rsidRDefault="007F2DB3" w:rsidP="007F2DB3"/>
    <w:p w14:paraId="48CE7725" w14:textId="77777777" w:rsidR="00500A77" w:rsidRPr="00500A77" w:rsidRDefault="00500A77" w:rsidP="00500A77">
      <w:pPr>
        <w:widowControl w:val="0"/>
        <w:spacing w:after="0"/>
        <w:rPr>
          <w:rFonts w:asciiTheme="minorHAnsi" w:hAnsiTheme="minorHAnsi"/>
          <w:sz w:val="32"/>
          <w:szCs w:val="32"/>
          <w14:ligatures w14:val="none"/>
        </w:rPr>
      </w:pPr>
      <w:r w:rsidRPr="00500A77">
        <w:rPr>
          <w:sz w:val="32"/>
          <w:szCs w:val="32"/>
          <w14:ligatures w14:val="none"/>
        </w:rPr>
        <w:t xml:space="preserve">This 2-day workshop </w:t>
      </w:r>
      <w:r w:rsidRPr="00500A77">
        <w:rPr>
          <w:rFonts w:asciiTheme="minorHAnsi" w:hAnsiTheme="minorHAnsi"/>
          <w:sz w:val="32"/>
          <w:szCs w:val="32"/>
          <w14:ligatures w14:val="none"/>
        </w:rPr>
        <w:t>will cover the necessary business skills for core personnel to effectively improve their core’s operation:</w:t>
      </w:r>
    </w:p>
    <w:p w14:paraId="33BD93FE" w14:textId="6EDCCDFF" w:rsidR="00500A77" w:rsidRPr="001526DB" w:rsidRDefault="00500A77" w:rsidP="001526DB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Theme="minorHAnsi" w:hAnsiTheme="minorHAnsi"/>
          <w:b/>
          <w:sz w:val="32"/>
          <w:szCs w:val="32"/>
          <w14:ligatures w14:val="none"/>
        </w:rPr>
      </w:pPr>
      <w:r w:rsidRPr="001526DB">
        <w:rPr>
          <w:rFonts w:asciiTheme="minorHAnsi" w:hAnsiTheme="minorHAnsi"/>
          <w:b/>
          <w:sz w:val="32"/>
          <w:szCs w:val="32"/>
          <w14:ligatures w14:val="none"/>
        </w:rPr>
        <w:t>Deepen essential business and financial acumen</w:t>
      </w:r>
    </w:p>
    <w:p w14:paraId="0AE3510B" w14:textId="76847601" w:rsidR="00500A77" w:rsidRPr="001526DB" w:rsidRDefault="00500A77" w:rsidP="001526DB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Theme="minorHAnsi" w:hAnsiTheme="minorHAnsi"/>
          <w:b/>
          <w:sz w:val="32"/>
          <w:szCs w:val="32"/>
          <w14:ligatures w14:val="none"/>
        </w:rPr>
      </w:pPr>
      <w:r w:rsidRPr="001526DB">
        <w:rPr>
          <w:rFonts w:asciiTheme="minorHAnsi" w:hAnsiTheme="minorHAnsi"/>
          <w:b/>
          <w:sz w:val="32"/>
          <w:szCs w:val="32"/>
          <w14:ligatures w14:val="none"/>
        </w:rPr>
        <w:t>Sharpen ability to use financial data in business decision making</w:t>
      </w:r>
    </w:p>
    <w:p w14:paraId="4DA8B756" w14:textId="6A0B3BB1" w:rsidR="00500A77" w:rsidRPr="001526DB" w:rsidRDefault="00500A77" w:rsidP="001526DB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Theme="minorHAnsi" w:hAnsiTheme="minorHAnsi"/>
          <w:b/>
          <w:sz w:val="32"/>
          <w:szCs w:val="32"/>
          <w14:ligatures w14:val="none"/>
        </w:rPr>
      </w:pPr>
      <w:r w:rsidRPr="001526DB">
        <w:rPr>
          <w:rFonts w:asciiTheme="minorHAnsi" w:hAnsiTheme="minorHAnsi"/>
          <w:b/>
          <w:sz w:val="32"/>
          <w:szCs w:val="32"/>
          <w14:ligatures w14:val="none"/>
        </w:rPr>
        <w:t xml:space="preserve">Establishing service pricing </w:t>
      </w:r>
    </w:p>
    <w:p w14:paraId="5C8E3BC0" w14:textId="4CF52826" w:rsidR="00500A77" w:rsidRPr="001526DB" w:rsidRDefault="00500A77" w:rsidP="001526DB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Theme="minorHAnsi" w:hAnsiTheme="minorHAnsi"/>
          <w:b/>
          <w:sz w:val="32"/>
          <w:szCs w:val="32"/>
          <w14:ligatures w14:val="none"/>
        </w:rPr>
      </w:pPr>
      <w:r w:rsidRPr="001526DB">
        <w:rPr>
          <w:rFonts w:asciiTheme="minorHAnsi" w:hAnsiTheme="minorHAnsi"/>
          <w:b/>
          <w:sz w:val="32"/>
          <w:szCs w:val="32"/>
          <w14:ligatures w14:val="none"/>
        </w:rPr>
        <w:t>Strategic decision Making and Marketing</w:t>
      </w:r>
    </w:p>
    <w:p w14:paraId="5A917F66" w14:textId="77777777" w:rsidR="001526DB" w:rsidRDefault="00500A77" w:rsidP="001526DB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Theme="minorHAnsi" w:hAnsiTheme="minorHAnsi"/>
          <w:b/>
          <w:sz w:val="32"/>
          <w:szCs w:val="32"/>
          <w14:ligatures w14:val="none"/>
        </w:rPr>
      </w:pPr>
      <w:r w:rsidRPr="001526DB">
        <w:rPr>
          <w:rFonts w:asciiTheme="minorHAnsi" w:hAnsiTheme="minorHAnsi"/>
          <w:b/>
          <w:sz w:val="32"/>
          <w:szCs w:val="32"/>
          <w14:ligatures w14:val="none"/>
        </w:rPr>
        <w:t>Creating a high performing and customer oriented core facility</w:t>
      </w:r>
    </w:p>
    <w:p w14:paraId="25E3D6FB" w14:textId="1AD15A94" w:rsidR="00AA4B0A" w:rsidRPr="001526DB" w:rsidRDefault="00500A77" w:rsidP="001526DB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Theme="minorHAnsi" w:hAnsiTheme="minorHAnsi"/>
          <w:b/>
          <w:sz w:val="32"/>
          <w:szCs w:val="32"/>
          <w14:ligatures w14:val="none"/>
        </w:rPr>
      </w:pPr>
      <w:r w:rsidRPr="001526DB">
        <w:rPr>
          <w:rFonts w:asciiTheme="minorHAnsi" w:hAnsiTheme="minorHAnsi"/>
          <w:b/>
          <w:sz w:val="32"/>
          <w:szCs w:val="32"/>
          <w14:ligatures w14:val="none"/>
        </w:rPr>
        <w:t>Strategic thinking and Analysis</w:t>
      </w:r>
    </w:p>
    <w:p w14:paraId="1309852A" w14:textId="77777777" w:rsidR="001156A0" w:rsidRDefault="00D14729" w:rsidP="001526DB">
      <w:pPr>
        <w:ind w:left="-450" w:hanging="90"/>
        <w:jc w:val="center"/>
        <w:rPr>
          <w:b/>
          <w:sz w:val="44"/>
          <w:szCs w:val="28"/>
        </w:rPr>
      </w:pPr>
      <w:r>
        <w:rPr>
          <w:sz w:val="28"/>
          <w:szCs w:val="28"/>
        </w:rPr>
        <w:br/>
      </w:r>
      <w:r w:rsidR="00605640" w:rsidRPr="001526DB">
        <w:rPr>
          <w:b/>
          <w:sz w:val="44"/>
          <w:szCs w:val="28"/>
        </w:rPr>
        <w:t>T</w:t>
      </w:r>
      <w:r w:rsidR="004D2E89" w:rsidRPr="001526DB">
        <w:rPr>
          <w:b/>
          <w:sz w:val="44"/>
          <w:szCs w:val="28"/>
        </w:rPr>
        <w:t>o learn more about this exciting opportunity and receive event updates,</w:t>
      </w:r>
      <w:r w:rsidR="004D1208" w:rsidRPr="001526DB">
        <w:rPr>
          <w:b/>
          <w:sz w:val="44"/>
          <w:szCs w:val="28"/>
        </w:rPr>
        <w:t xml:space="preserve"> please contact the </w:t>
      </w:r>
    </w:p>
    <w:p w14:paraId="6D9F79C1" w14:textId="6F4664DC" w:rsidR="00022D7B" w:rsidRPr="001526DB" w:rsidRDefault="004D1208" w:rsidP="001526DB">
      <w:pPr>
        <w:ind w:left="-450" w:hanging="90"/>
        <w:jc w:val="center"/>
        <w:rPr>
          <w:b/>
          <w:sz w:val="44"/>
          <w:szCs w:val="28"/>
        </w:rPr>
      </w:pPr>
      <w:r w:rsidRPr="001526DB">
        <w:rPr>
          <w:b/>
          <w:sz w:val="44"/>
          <w:szCs w:val="28"/>
        </w:rPr>
        <w:t xml:space="preserve">MAD </w:t>
      </w:r>
      <w:bookmarkStart w:id="0" w:name="_GoBack"/>
      <w:bookmarkEnd w:id="0"/>
      <w:proofErr w:type="spellStart"/>
      <w:r w:rsidR="004D2E89" w:rsidRPr="001526DB">
        <w:rPr>
          <w:b/>
          <w:sz w:val="44"/>
          <w:szCs w:val="28"/>
        </w:rPr>
        <w:t>SSCi</w:t>
      </w:r>
      <w:proofErr w:type="spellEnd"/>
      <w:r w:rsidR="00154917" w:rsidRPr="001526DB">
        <w:rPr>
          <w:b/>
          <w:sz w:val="44"/>
          <w:szCs w:val="28"/>
        </w:rPr>
        <w:t>/SEASR</w:t>
      </w:r>
      <w:r w:rsidR="004D2E89" w:rsidRPr="001526DB">
        <w:rPr>
          <w:b/>
          <w:sz w:val="44"/>
          <w:szCs w:val="28"/>
        </w:rPr>
        <w:t xml:space="preserve"> </w:t>
      </w:r>
      <w:r w:rsidR="00154917" w:rsidRPr="001526DB">
        <w:rPr>
          <w:b/>
          <w:sz w:val="44"/>
          <w:szCs w:val="28"/>
        </w:rPr>
        <w:t>P</w:t>
      </w:r>
      <w:r w:rsidR="004D2E89" w:rsidRPr="001526DB">
        <w:rPr>
          <w:b/>
          <w:sz w:val="44"/>
          <w:szCs w:val="28"/>
        </w:rPr>
        <w:t xml:space="preserve">lanning </w:t>
      </w:r>
      <w:r w:rsidR="00154917" w:rsidRPr="001526DB">
        <w:rPr>
          <w:b/>
          <w:sz w:val="44"/>
          <w:szCs w:val="28"/>
        </w:rPr>
        <w:t>C</w:t>
      </w:r>
      <w:r w:rsidR="004D2E89" w:rsidRPr="001526DB">
        <w:rPr>
          <w:b/>
          <w:sz w:val="44"/>
          <w:szCs w:val="28"/>
        </w:rPr>
        <w:t xml:space="preserve">ommittee: </w:t>
      </w:r>
      <w:hyperlink r:id="rId10" w:history="1">
        <w:r w:rsidR="006254B0" w:rsidRPr="001526DB">
          <w:rPr>
            <w:rStyle w:val="Hyperlink"/>
            <w:b/>
            <w:sz w:val="44"/>
            <w:szCs w:val="28"/>
          </w:rPr>
          <w:t>Jan</w:t>
        </w:r>
        <w:r w:rsidR="00022D7B" w:rsidRPr="001526DB">
          <w:rPr>
            <w:rStyle w:val="Hyperlink"/>
            <w:b/>
            <w:sz w:val="44"/>
            <w:szCs w:val="28"/>
          </w:rPr>
          <w:t>ette.Lamb@madssci.abrf.org</w:t>
        </w:r>
      </w:hyperlink>
    </w:p>
    <w:sectPr w:rsidR="00022D7B" w:rsidRPr="001526DB" w:rsidSect="00E14506">
      <w:pgSz w:w="12240" w:h="15840"/>
      <w:pgMar w:top="45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71690"/>
    <w:multiLevelType w:val="hybridMultilevel"/>
    <w:tmpl w:val="9A320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942"/>
    <w:rsid w:val="00022D7B"/>
    <w:rsid w:val="00027823"/>
    <w:rsid w:val="00056B9E"/>
    <w:rsid w:val="001156A0"/>
    <w:rsid w:val="00141124"/>
    <w:rsid w:val="001526DB"/>
    <w:rsid w:val="00154917"/>
    <w:rsid w:val="001662DD"/>
    <w:rsid w:val="001F4532"/>
    <w:rsid w:val="002517D0"/>
    <w:rsid w:val="004A335F"/>
    <w:rsid w:val="004D1208"/>
    <w:rsid w:val="004D2E89"/>
    <w:rsid w:val="00500A77"/>
    <w:rsid w:val="00507677"/>
    <w:rsid w:val="00605640"/>
    <w:rsid w:val="006254B0"/>
    <w:rsid w:val="006C3287"/>
    <w:rsid w:val="006E009B"/>
    <w:rsid w:val="007802AC"/>
    <w:rsid w:val="007F2DB3"/>
    <w:rsid w:val="00804997"/>
    <w:rsid w:val="00907FB8"/>
    <w:rsid w:val="00922942"/>
    <w:rsid w:val="00AA4B0A"/>
    <w:rsid w:val="00B82A8D"/>
    <w:rsid w:val="00B9569E"/>
    <w:rsid w:val="00D00A9F"/>
    <w:rsid w:val="00D14729"/>
    <w:rsid w:val="00D97EEE"/>
    <w:rsid w:val="00E14506"/>
    <w:rsid w:val="00F2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5085F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942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2E8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45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532"/>
    <w:rPr>
      <w:rFonts w:ascii="Segoe UI" w:eastAsia="Times New Roman" w:hAnsi="Segoe UI" w:cs="Segoe UI"/>
      <w:color w:val="000000"/>
      <w:kern w:val="28"/>
      <w:sz w:val="18"/>
      <w:szCs w:val="18"/>
      <w14:ligatures w14:val="standard"/>
      <w14:cntxtAlts/>
    </w:rPr>
  </w:style>
  <w:style w:type="paragraph" w:styleId="ListParagraph">
    <w:name w:val="List Paragraph"/>
    <w:basedOn w:val="Normal"/>
    <w:uiPriority w:val="34"/>
    <w:qFormat/>
    <w:rsid w:val="001526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942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2E8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45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532"/>
    <w:rPr>
      <w:rFonts w:ascii="Segoe UI" w:eastAsia="Times New Roman" w:hAnsi="Segoe UI" w:cs="Segoe UI"/>
      <w:color w:val="000000"/>
      <w:kern w:val="28"/>
      <w:sz w:val="18"/>
      <w:szCs w:val="18"/>
      <w14:ligatures w14:val="standard"/>
      <w14:cntxtAlts/>
    </w:rPr>
  </w:style>
  <w:style w:type="paragraph" w:styleId="ListParagraph">
    <w:name w:val="List Paragraph"/>
    <w:basedOn w:val="Normal"/>
    <w:uiPriority w:val="34"/>
    <w:qFormat/>
    <w:rsid w:val="001526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6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2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4125">
                  <w:marLeft w:val="0"/>
                  <w:marRight w:val="4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8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50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EBEBE"/>
                            <w:left w:val="single" w:sz="6" w:space="0" w:color="BEBEBE"/>
                            <w:bottom w:val="single" w:sz="6" w:space="0" w:color="BEBEBE"/>
                            <w:right w:val="single" w:sz="6" w:space="0" w:color="BEBEBE"/>
                          </w:divBdr>
                          <w:divsChild>
                            <w:div w:id="19511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173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BEBEBE"/>
                                    <w:right w:val="none" w:sz="0" w:space="0" w:color="auto"/>
                                  </w:divBdr>
                                  <w:divsChild>
                                    <w:div w:id="1062823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936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1282862">
                                      <w:marLeft w:val="0"/>
                                      <w:marRight w:val="0"/>
                                      <w:marTop w:val="24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703974">
                                          <w:marLeft w:val="15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2673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2235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1725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217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BEBEBE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6081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BEBEBE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595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24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829342">
              <w:marLeft w:val="0"/>
              <w:marRight w:val="0"/>
              <w:marTop w:val="0"/>
              <w:marBottom w:val="0"/>
              <w:divBdr>
                <w:top w:val="single" w:sz="6" w:space="0" w:color="BEBEBE"/>
                <w:left w:val="single" w:sz="6" w:space="0" w:color="BEBEBE"/>
                <w:bottom w:val="single" w:sz="6" w:space="0" w:color="BEBEBE"/>
                <w:right w:val="single" w:sz="6" w:space="0" w:color="BEBEBE"/>
              </w:divBdr>
              <w:divsChild>
                <w:div w:id="98300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6311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139821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88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8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95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735252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2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7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5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78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17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941402">
                  <w:marLeft w:val="3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876302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3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018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87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71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4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54096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045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330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48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07354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67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94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2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890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614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4782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785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9611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934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53129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52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27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93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170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29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217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522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642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6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500797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069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65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846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016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8954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248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242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58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82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0124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99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024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495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73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122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509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748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017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217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01671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754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26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86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24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315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9248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864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467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974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9923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785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1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9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935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8128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123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051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442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024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355952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114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7416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784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01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1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784303859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848015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393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05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2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768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279291465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2031836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0942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703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69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108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33915939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65420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0719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183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34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293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328950560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398868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8694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20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401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75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7291364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485581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9820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35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42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77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614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766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1187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6731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1461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7053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503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11748515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754326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727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181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72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802310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113789035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25069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656883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21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2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298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60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17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125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0971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39969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280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6497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282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52141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895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3837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282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8774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2428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3411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9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1036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10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303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5130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719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3074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290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412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803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613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263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9906220">
                                              <w:marLeft w:val="9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51527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7126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657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2196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0701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40716856">
                                              <w:marLeft w:val="9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341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0546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327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558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3719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1713513">
                                              <w:marLeft w:val="9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3020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7115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9218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1639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5231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61241274">
                                              <w:marLeft w:val="9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9595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1284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706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321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698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47618231">
                                              <w:marLeft w:val="9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0705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34478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461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1393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217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26212916">
                                              <w:marLeft w:val="9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3760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03822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9695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444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7129936">
                                              <w:marLeft w:val="9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6021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7766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894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0026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254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4312093">
                                              <w:marLeft w:val="9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7485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8593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918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8444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99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70618088">
                                              <w:marLeft w:val="9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6305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3044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727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6642090">
                                              <w:marLeft w:val="9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79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0635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8102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2579067">
                                              <w:marLeft w:val="9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799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173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8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632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034429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98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3152143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774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2838807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909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2238564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506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0169956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083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2267438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975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070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71804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2982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769186">
          <w:marLeft w:val="0"/>
          <w:marRight w:val="0"/>
          <w:marTop w:val="0"/>
          <w:marBottom w:val="0"/>
          <w:divBdr>
            <w:top w:val="single" w:sz="6" w:space="5" w:color="919191"/>
            <w:left w:val="single" w:sz="6" w:space="0" w:color="919191"/>
            <w:bottom w:val="single" w:sz="6" w:space="5" w:color="919191"/>
            <w:right w:val="single" w:sz="6" w:space="0" w:color="919191"/>
          </w:divBdr>
          <w:divsChild>
            <w:div w:id="64161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26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915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11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91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86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8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hyperlink" Target="mailto:Jannette.Lamb@madssci.abrf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96</Words>
  <Characters>548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Stein, Annabelle</dc:creator>
  <cp:keywords/>
  <dc:description/>
  <cp:lastModifiedBy>Joanne Lannigan</cp:lastModifiedBy>
  <cp:revision>3</cp:revision>
  <cp:lastPrinted>2014-08-12T20:18:00Z</cp:lastPrinted>
  <dcterms:created xsi:type="dcterms:W3CDTF">2014-08-18T22:42:00Z</dcterms:created>
  <dcterms:modified xsi:type="dcterms:W3CDTF">2014-09-30T22:13:00Z</dcterms:modified>
</cp:coreProperties>
</file>